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5C" w:rsidRDefault="00CD265C" w:rsidP="00CD265C">
      <w:pPr>
        <w:pStyle w:val="Style1"/>
        <w:widowControl/>
        <w:spacing w:before="58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Правила постановки ребенка на очередь в детский сад</w:t>
      </w:r>
    </w:p>
    <w:p w:rsidR="00CD265C" w:rsidRDefault="00CD265C" w:rsidP="00CD265C">
      <w:pPr>
        <w:pStyle w:val="Style2"/>
        <w:widowControl/>
        <w:spacing w:line="240" w:lineRule="exact"/>
        <w:jc w:val="center"/>
      </w:pPr>
    </w:p>
    <w:p w:rsidR="00CD265C" w:rsidRDefault="00CD265C" w:rsidP="00CD265C">
      <w:pPr>
        <w:pStyle w:val="Style2"/>
        <w:widowControl/>
        <w:spacing w:before="62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Уважаемые родители!</w:t>
      </w:r>
    </w:p>
    <w:p w:rsidR="00CD265C" w:rsidRDefault="00CD265C" w:rsidP="00CD265C">
      <w:pPr>
        <w:pStyle w:val="Style3"/>
        <w:widowControl/>
        <w:spacing w:line="240" w:lineRule="exact"/>
      </w:pPr>
    </w:p>
    <w:p w:rsidR="00CD265C" w:rsidRDefault="00CD265C" w:rsidP="00CD265C">
      <w:pPr>
        <w:pStyle w:val="Style3"/>
        <w:widowControl/>
        <w:spacing w:before="3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Поставить ребенка в очередь можно через Портал государственных и муниципальных услуг Республики Татарстан - </w:t>
      </w:r>
      <w:hyperlink r:id="rId5" w:history="1"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uslugi</w:t>
        </w:r>
        <w:proofErr w:type="spellEnd"/>
        <w:r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tatar</w:t>
        </w:r>
        <w:proofErr w:type="spellEnd"/>
        <w:r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Style w:val="FontStyle12"/>
          <w:sz w:val="28"/>
          <w:szCs w:val="28"/>
        </w:rPr>
        <w:t xml:space="preserve"> или непосредственно в Управлении образования </w:t>
      </w:r>
      <w:proofErr w:type="spellStart"/>
      <w:r>
        <w:rPr>
          <w:rStyle w:val="FontStyle12"/>
          <w:sz w:val="28"/>
          <w:szCs w:val="28"/>
        </w:rPr>
        <w:t>А</w:t>
      </w:r>
      <w:bookmarkStart w:id="0" w:name="_GoBack"/>
      <w:bookmarkEnd w:id="0"/>
      <w:r>
        <w:rPr>
          <w:rStyle w:val="FontStyle12"/>
          <w:sz w:val="28"/>
          <w:szCs w:val="28"/>
        </w:rPr>
        <w:t>ктаныш</w:t>
      </w:r>
      <w:r>
        <w:rPr>
          <w:rStyle w:val="FontStyle12"/>
          <w:sz w:val="28"/>
          <w:szCs w:val="28"/>
        </w:rPr>
        <w:t>ского</w:t>
      </w:r>
      <w:proofErr w:type="spellEnd"/>
      <w:r>
        <w:rPr>
          <w:rStyle w:val="FontStyle12"/>
          <w:sz w:val="28"/>
          <w:szCs w:val="28"/>
        </w:rPr>
        <w:t xml:space="preserve"> муниципального района. Прием заявлений и его регистрация в Системе осуществляется в течение всего года.</w:t>
      </w:r>
    </w:p>
    <w:p w:rsidR="00CD265C" w:rsidRDefault="00CD265C" w:rsidP="00CD265C">
      <w:pPr>
        <w:pStyle w:val="Style4"/>
        <w:widowControl/>
        <w:spacing w:before="43" w:line="562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Перечень документов, необходимых для предоставления муниципальной услуги: Свидетельство о рождении ребенка.</w:t>
      </w:r>
    </w:p>
    <w:p w:rsidR="00CD265C" w:rsidRDefault="00CD265C" w:rsidP="00CD265C">
      <w:pPr>
        <w:pStyle w:val="Style4"/>
        <w:widowControl/>
        <w:spacing w:line="562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Документ, удостоверяющий личность родителя (законного представителя). Документы, подтверждающие наличие льготы.</w:t>
      </w:r>
    </w:p>
    <w:p w:rsidR="00CD265C" w:rsidRDefault="00CD265C" w:rsidP="00CD265C">
      <w:pPr>
        <w:pStyle w:val="Style3"/>
        <w:widowControl/>
        <w:spacing w:before="209" w:line="288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Заключение психолого-медико-педагогической комиссии (при зачислении ребенка с огранич</w:t>
      </w:r>
      <w:r>
        <w:rPr>
          <w:rStyle w:val="FontStyle12"/>
          <w:sz w:val="28"/>
          <w:szCs w:val="28"/>
        </w:rPr>
        <w:t>е</w:t>
      </w:r>
      <w:r>
        <w:rPr>
          <w:rStyle w:val="FontStyle12"/>
          <w:sz w:val="28"/>
          <w:szCs w:val="28"/>
        </w:rPr>
        <w:t>нными возможностями здоровья, реб</w:t>
      </w:r>
      <w:r>
        <w:rPr>
          <w:rStyle w:val="FontStyle12"/>
          <w:sz w:val="28"/>
          <w:szCs w:val="28"/>
        </w:rPr>
        <w:t>е</w:t>
      </w:r>
      <w:r>
        <w:rPr>
          <w:rStyle w:val="FontStyle12"/>
          <w:sz w:val="28"/>
          <w:szCs w:val="28"/>
        </w:rPr>
        <w:t>нка-инвалида в группы компенсирующей и комбинированной направленности).</w:t>
      </w:r>
    </w:p>
    <w:p w:rsidR="00CD265C" w:rsidRDefault="00CD265C" w:rsidP="00CD265C">
      <w:pPr>
        <w:pStyle w:val="Style3"/>
        <w:widowControl/>
        <w:spacing w:before="43" w:line="562" w:lineRule="exact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Перечень необходимых сведений при заполнении заявления для постановки на учет:</w:t>
      </w:r>
    </w:p>
    <w:p w:rsidR="00CD265C" w:rsidRDefault="00CD265C" w:rsidP="00CD265C">
      <w:pPr>
        <w:pStyle w:val="Style3"/>
        <w:widowControl/>
        <w:spacing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данные свидетельства о рождении;</w:t>
      </w:r>
    </w:p>
    <w:p w:rsidR="00CD265C" w:rsidRDefault="00CD265C" w:rsidP="00CD265C">
      <w:pPr>
        <w:pStyle w:val="Style3"/>
        <w:widowControl/>
        <w:spacing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место фактического проживания (адрес и телефон);</w:t>
      </w:r>
    </w:p>
    <w:p w:rsidR="00CD265C" w:rsidRDefault="00CD265C" w:rsidP="00CD265C">
      <w:pPr>
        <w:pStyle w:val="Style3"/>
        <w:widowControl/>
        <w:spacing w:before="209"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CD265C" w:rsidRDefault="00CD265C" w:rsidP="00CD265C">
      <w:pPr>
        <w:pStyle w:val="Style3"/>
        <w:widowControl/>
        <w:spacing w:before="50"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данные документа, удостоверяющего личность родителя (законного представителя);</w:t>
      </w:r>
    </w:p>
    <w:p w:rsidR="00CD265C" w:rsidRDefault="00CD265C" w:rsidP="00CD265C">
      <w:pPr>
        <w:pStyle w:val="Style3"/>
        <w:widowControl/>
        <w:spacing w:before="7"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сведения о наличии льготы по зачислению ребенка в образовательное учреждение;</w:t>
      </w:r>
    </w:p>
    <w:p w:rsidR="00CD265C" w:rsidRDefault="00CD265C" w:rsidP="00CD265C">
      <w:pPr>
        <w:pStyle w:val="Style3"/>
        <w:widowControl/>
        <w:spacing w:before="7"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потребность ребенка по здоровью;</w:t>
      </w:r>
    </w:p>
    <w:p w:rsidR="00CD265C" w:rsidRDefault="00CD265C" w:rsidP="00CD265C">
      <w:pPr>
        <w:pStyle w:val="Style3"/>
        <w:widowControl/>
        <w:spacing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одно желаемое Учреждение;</w:t>
      </w:r>
    </w:p>
    <w:p w:rsidR="00CD265C" w:rsidRDefault="00CD265C" w:rsidP="00CD265C">
      <w:pPr>
        <w:pStyle w:val="Style3"/>
        <w:widowControl/>
        <w:spacing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желаемый язык воспитания и обучения в группе;</w:t>
      </w:r>
    </w:p>
    <w:p w:rsidR="00CD265C" w:rsidRDefault="00CD265C" w:rsidP="00CD265C">
      <w:pPr>
        <w:pStyle w:val="Style3"/>
        <w:widowControl/>
        <w:spacing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желаемая дата зачисления ребенка в Учреждение;</w:t>
      </w:r>
    </w:p>
    <w:p w:rsidR="00CD265C" w:rsidRDefault="00CD265C" w:rsidP="00CD265C">
      <w:pPr>
        <w:pStyle w:val="Style3"/>
        <w:widowControl/>
        <w:spacing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контактные данные родителя (номер телефона /</w:t>
      </w:r>
      <w:r>
        <w:rPr>
          <w:rStyle w:val="FontStyle12"/>
          <w:sz w:val="28"/>
          <w:szCs w:val="28"/>
          <w:lang w:val="en-US"/>
        </w:rPr>
        <w:t>e</w:t>
      </w:r>
      <w:r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  <w:lang w:val="en-US"/>
        </w:rPr>
        <w:t>mail</w:t>
      </w:r>
      <w:r>
        <w:rPr>
          <w:rStyle w:val="FontStyle12"/>
          <w:sz w:val="28"/>
          <w:szCs w:val="28"/>
        </w:rPr>
        <w:t>).</w:t>
      </w:r>
    </w:p>
    <w:p w:rsidR="00CD265C" w:rsidRDefault="00CD265C" w:rsidP="00CD265C">
      <w:pPr>
        <w:pStyle w:val="Style3"/>
        <w:widowControl/>
        <w:spacing w:before="223"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CD265C" w:rsidRDefault="00CD265C" w:rsidP="00CD265C">
      <w:pPr>
        <w:pStyle w:val="Style3"/>
        <w:widowControl/>
        <w:spacing w:line="240" w:lineRule="auto"/>
        <w:jc w:val="left"/>
      </w:pPr>
    </w:p>
    <w:p w:rsidR="00CD265C" w:rsidRDefault="00CD265C" w:rsidP="00CD265C">
      <w:pPr>
        <w:pStyle w:val="Style3"/>
        <w:widowControl/>
        <w:spacing w:before="55" w:line="240" w:lineRule="auto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Состояние очереди может меняться по следующим причинам:</w:t>
      </w:r>
    </w:p>
    <w:p w:rsidR="00CD265C" w:rsidRDefault="00CD265C" w:rsidP="00CD265C">
      <w:pPr>
        <w:pStyle w:val="Style3"/>
        <w:widowControl/>
        <w:spacing w:line="240" w:lineRule="auto"/>
      </w:pPr>
    </w:p>
    <w:p w:rsidR="00CD265C" w:rsidRDefault="00CD265C" w:rsidP="00CD265C">
      <w:pPr>
        <w:pStyle w:val="Style3"/>
        <w:widowControl/>
        <w:spacing w:before="26"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Ваше место в очереди может меняться как в сторону понижения, так и в сторону повышения.</w:t>
      </w:r>
    </w:p>
    <w:p w:rsidR="00CD265C" w:rsidRDefault="00CD265C" w:rsidP="00CD265C">
      <w:pPr>
        <w:pStyle w:val="Style3"/>
        <w:widowControl/>
        <w:spacing w:before="26" w:line="240" w:lineRule="auto"/>
        <w:rPr>
          <w:rStyle w:val="FontStyle12"/>
          <w:sz w:val="28"/>
          <w:szCs w:val="28"/>
        </w:rPr>
      </w:pPr>
    </w:p>
    <w:p w:rsidR="00CD265C" w:rsidRDefault="00CD265C" w:rsidP="00CD265C">
      <w:pPr>
        <w:pStyle w:val="Style3"/>
        <w:widowControl/>
        <w:spacing w:before="26" w:line="240" w:lineRule="auto"/>
        <w:rPr>
          <w:rStyle w:val="FontStyle12"/>
          <w:sz w:val="28"/>
          <w:szCs w:val="28"/>
        </w:rPr>
      </w:pPr>
    </w:p>
    <w:p w:rsidR="00CD265C" w:rsidRDefault="00CD265C" w:rsidP="00CD265C">
      <w:pPr>
        <w:pStyle w:val="Style1"/>
        <w:widowControl/>
        <w:spacing w:before="58"/>
        <w:rPr>
          <w:rStyle w:val="FontStyle11"/>
          <w:b w:val="0"/>
          <w:sz w:val="28"/>
          <w:szCs w:val="28"/>
        </w:rPr>
      </w:pPr>
    </w:p>
    <w:p w:rsidR="00CD265C" w:rsidRDefault="00CD265C" w:rsidP="00CD265C">
      <w:pPr>
        <w:pStyle w:val="Style1"/>
        <w:widowControl/>
        <w:spacing w:before="5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Очередь смещается вниз: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41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если в указанный Вами детский сад встал в очередь ребенок, имеющий льготу на зачисление в детский сад. По статистике предыдущих лет льготников в среднем по республике 10 %;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26" w:line="27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26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родители отказались от получения услуги).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41" w:line="27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Как можно изменить приоритетные ДОУ или перевести в другое ДОУ? При подаче заявления через Портал заявитель сам указывает приоритетные детские </w:t>
      </w:r>
      <w:proofErr w:type="gramStart"/>
      <w:r>
        <w:rPr>
          <w:rStyle w:val="FontStyle11"/>
          <w:b w:val="0"/>
          <w:sz w:val="28"/>
          <w:szCs w:val="28"/>
        </w:rPr>
        <w:t>сады</w:t>
      </w:r>
      <w:proofErr w:type="gramEnd"/>
      <w:r>
        <w:rPr>
          <w:rStyle w:val="FontStyle11"/>
          <w:b w:val="0"/>
          <w:sz w:val="28"/>
          <w:szCs w:val="28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«Управление образования </w:t>
      </w:r>
      <w:proofErr w:type="spellStart"/>
      <w:r>
        <w:rPr>
          <w:rStyle w:val="FontStyle11"/>
          <w:b w:val="0"/>
          <w:sz w:val="28"/>
          <w:szCs w:val="28"/>
        </w:rPr>
        <w:t>Актанышского</w:t>
      </w:r>
      <w:proofErr w:type="spellEnd"/>
      <w:r>
        <w:rPr>
          <w:rStyle w:val="FontStyle11"/>
          <w:b w:val="0"/>
          <w:sz w:val="28"/>
          <w:szCs w:val="28"/>
        </w:rPr>
        <w:t xml:space="preserve"> районного исполнительного комитета» по адресу </w:t>
      </w:r>
      <w:proofErr w:type="spellStart"/>
      <w:r>
        <w:rPr>
          <w:rStyle w:val="FontStyle11"/>
          <w:b w:val="0"/>
          <w:sz w:val="28"/>
          <w:szCs w:val="28"/>
        </w:rPr>
        <w:t>с</w:t>
      </w:r>
      <w:proofErr w:type="gramStart"/>
      <w:r>
        <w:rPr>
          <w:rStyle w:val="FontStyle11"/>
          <w:b w:val="0"/>
          <w:sz w:val="28"/>
          <w:szCs w:val="28"/>
        </w:rPr>
        <w:t>.А</w:t>
      </w:r>
      <w:proofErr w:type="gramEnd"/>
      <w:r>
        <w:rPr>
          <w:rStyle w:val="FontStyle11"/>
          <w:b w:val="0"/>
          <w:sz w:val="28"/>
          <w:szCs w:val="28"/>
        </w:rPr>
        <w:t>ктаныш</w:t>
      </w:r>
      <w:proofErr w:type="spellEnd"/>
      <w:r>
        <w:rPr>
          <w:rStyle w:val="FontStyle11"/>
          <w:b w:val="0"/>
          <w:sz w:val="28"/>
          <w:szCs w:val="28"/>
        </w:rPr>
        <w:t xml:space="preserve">, пр. Ленина д. 61Б (2 этаж) кроме субботы, воскресенья с </w:t>
      </w:r>
      <w:r>
        <w:rPr>
          <w:rStyle w:val="FontStyle12"/>
          <w:sz w:val="28"/>
          <w:szCs w:val="28"/>
        </w:rPr>
        <w:t xml:space="preserve">08.00 </w:t>
      </w:r>
      <w:r>
        <w:rPr>
          <w:rStyle w:val="FontStyle11"/>
          <w:b w:val="0"/>
          <w:sz w:val="28"/>
          <w:szCs w:val="28"/>
        </w:rPr>
        <w:t xml:space="preserve">до </w:t>
      </w:r>
      <w:r>
        <w:rPr>
          <w:rStyle w:val="FontStyle12"/>
          <w:sz w:val="28"/>
          <w:szCs w:val="28"/>
        </w:rPr>
        <w:t>17.00</w:t>
      </w:r>
      <w:r>
        <w:rPr>
          <w:rStyle w:val="FontStyle11"/>
          <w:b w:val="0"/>
          <w:sz w:val="28"/>
          <w:szCs w:val="28"/>
        </w:rPr>
        <w:t>. телефон 3-09-25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34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Комплектование детских садов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62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"Направлен в ДОУ"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34" w:line="288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26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CD265C" w:rsidRDefault="00CD265C" w:rsidP="00CD265C">
      <w:pPr>
        <w:pStyle w:val="Style1"/>
        <w:widowControl/>
        <w:spacing w:before="72" w:line="55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Право внеочередного устройства в детские сады имеют:</w:t>
      </w:r>
    </w:p>
    <w:p w:rsidR="00CD265C" w:rsidRDefault="00CD265C" w:rsidP="00CD265C">
      <w:pPr>
        <w:pStyle w:val="Style1"/>
        <w:widowControl/>
        <w:spacing w:line="55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дети судей;</w:t>
      </w:r>
    </w:p>
    <w:p w:rsidR="00CD265C" w:rsidRDefault="00CD265C" w:rsidP="00CD265C">
      <w:pPr>
        <w:pStyle w:val="Style1"/>
        <w:widowControl/>
        <w:spacing w:line="55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дети прокуроров и сотрудников Следственного комитета;</w:t>
      </w:r>
    </w:p>
    <w:p w:rsidR="00CD265C" w:rsidRDefault="00CD265C" w:rsidP="00CD265C">
      <w:pPr>
        <w:pStyle w:val="Style1"/>
        <w:widowControl/>
        <w:spacing w:before="202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41" w:line="27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lastRenderedPageBreak/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>
        <w:rPr>
          <w:rStyle w:val="FontStyle11"/>
          <w:b w:val="0"/>
          <w:sz w:val="28"/>
          <w:szCs w:val="28"/>
        </w:rPr>
        <w:t>обьединенной</w:t>
      </w:r>
      <w:proofErr w:type="spellEnd"/>
      <w:r>
        <w:rPr>
          <w:rStyle w:val="FontStyle11"/>
          <w:b w:val="0"/>
          <w:sz w:val="28"/>
          <w:szCs w:val="28"/>
        </w:rPr>
        <w:t xml:space="preserve"> группировки войск (сил) по проведению контртеррористических операций на территории Северо-Кавказского региона РФ;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34" w:line="274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</w:t>
      </w:r>
    </w:p>
    <w:p w:rsidR="00CD265C" w:rsidRDefault="00CD265C" w:rsidP="00CD265C">
      <w:pPr>
        <w:pStyle w:val="Style1"/>
        <w:widowControl/>
        <w:spacing w:before="58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(пропавших без вести), умерших, ставших инвалидами в связи с выполнением служебных обязанностей.</w:t>
      </w:r>
    </w:p>
    <w:p w:rsidR="00CD265C" w:rsidRDefault="00CD265C" w:rsidP="00CD265C">
      <w:pPr>
        <w:pStyle w:val="Style2"/>
        <w:widowControl/>
        <w:spacing w:before="50"/>
        <w:ind w:right="3226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Право первоочередного устройства в детские сады имеют: дети - инвалиды;</w:t>
      </w:r>
    </w:p>
    <w:p w:rsidR="00CD265C" w:rsidRDefault="00CD265C" w:rsidP="00CD265C">
      <w:pPr>
        <w:pStyle w:val="Style2"/>
        <w:widowControl/>
        <w:ind w:right="3226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дети, один из родителей которых является инвалидом; дети из многодетных семей; дети сотрудников полиции; дети военнослужащих;</w:t>
      </w:r>
    </w:p>
    <w:p w:rsidR="00CD265C" w:rsidRDefault="00CD265C" w:rsidP="00CD265C">
      <w:pPr>
        <w:pStyle w:val="Style1"/>
        <w:widowControl/>
        <w:spacing w:line="562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дети сотрудников и военнослужащих федеральной противопожарной службы;</w:t>
      </w:r>
    </w:p>
    <w:p w:rsidR="00CD265C" w:rsidRDefault="00CD265C" w:rsidP="00CD265C">
      <w:pPr>
        <w:pStyle w:val="Style1"/>
        <w:widowControl/>
        <w:spacing w:before="216" w:line="288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дети сотрудников федеральной службы по </w:t>
      </w:r>
      <w:proofErr w:type="gramStart"/>
      <w:r>
        <w:rPr>
          <w:rStyle w:val="FontStyle11"/>
          <w:b w:val="0"/>
          <w:sz w:val="28"/>
          <w:szCs w:val="28"/>
        </w:rPr>
        <w:t>контролю за</w:t>
      </w:r>
      <w:proofErr w:type="gramEnd"/>
      <w:r>
        <w:rPr>
          <w:rStyle w:val="FontStyle11"/>
          <w:b w:val="0"/>
          <w:sz w:val="28"/>
          <w:szCs w:val="28"/>
        </w:rPr>
        <w:t xml:space="preserve"> оборотом наркотических средств и психотропных веществ.</w:t>
      </w:r>
    </w:p>
    <w:p w:rsidR="00CD265C" w:rsidRDefault="00CD265C" w:rsidP="00CD265C">
      <w:pPr>
        <w:pStyle w:val="Style3"/>
        <w:widowControl/>
        <w:spacing w:line="240" w:lineRule="exact"/>
      </w:pPr>
    </w:p>
    <w:p w:rsidR="00CD265C" w:rsidRDefault="00CD265C" w:rsidP="00CD265C">
      <w:pPr>
        <w:pStyle w:val="Style3"/>
        <w:widowControl/>
        <w:spacing w:line="240" w:lineRule="exact"/>
        <w:rPr>
          <w:sz w:val="28"/>
          <w:szCs w:val="28"/>
        </w:rPr>
      </w:pPr>
    </w:p>
    <w:p w:rsidR="00CD265C" w:rsidRDefault="00CD265C" w:rsidP="00CD265C">
      <w:pPr>
        <w:pStyle w:val="Style3"/>
        <w:widowControl/>
        <w:spacing w:line="240" w:lineRule="exact"/>
        <w:rPr>
          <w:sz w:val="28"/>
          <w:szCs w:val="28"/>
        </w:rPr>
      </w:pPr>
    </w:p>
    <w:p w:rsidR="00CD265C" w:rsidRDefault="00CD265C" w:rsidP="00CD265C">
      <w:pPr>
        <w:pStyle w:val="Style3"/>
        <w:widowControl/>
        <w:spacing w:before="158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Уважаемые родители!</w:t>
      </w:r>
    </w:p>
    <w:p w:rsidR="00CD265C" w:rsidRDefault="00CD265C" w:rsidP="00CD265C">
      <w:pPr>
        <w:pStyle w:val="Style1"/>
        <w:widowControl/>
        <w:spacing w:line="240" w:lineRule="exact"/>
      </w:pPr>
    </w:p>
    <w:p w:rsidR="00CD265C" w:rsidRDefault="00CD265C" w:rsidP="00CD265C">
      <w:pPr>
        <w:pStyle w:val="Style1"/>
        <w:widowControl/>
        <w:spacing w:before="34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По всем возникающим вопросам, связанным с очередностью, Вы можете обращаться в МКУ «Управление образования </w:t>
      </w:r>
      <w:proofErr w:type="spellStart"/>
      <w:r>
        <w:rPr>
          <w:rStyle w:val="FontStyle11"/>
          <w:b w:val="0"/>
          <w:sz w:val="28"/>
          <w:szCs w:val="28"/>
        </w:rPr>
        <w:t>Актаныш</w:t>
      </w:r>
      <w:r>
        <w:rPr>
          <w:rStyle w:val="FontStyle11"/>
          <w:b w:val="0"/>
          <w:sz w:val="28"/>
          <w:szCs w:val="28"/>
        </w:rPr>
        <w:t>ского</w:t>
      </w:r>
      <w:proofErr w:type="spellEnd"/>
      <w:r>
        <w:rPr>
          <w:rStyle w:val="FontStyle11"/>
          <w:b w:val="0"/>
          <w:sz w:val="28"/>
          <w:szCs w:val="28"/>
        </w:rPr>
        <w:t xml:space="preserve"> районного исполнительного комитета» по адресу </w:t>
      </w:r>
      <w:proofErr w:type="spellStart"/>
      <w:r>
        <w:rPr>
          <w:rStyle w:val="FontStyle11"/>
          <w:b w:val="0"/>
          <w:sz w:val="28"/>
          <w:szCs w:val="28"/>
        </w:rPr>
        <w:t>с</w:t>
      </w:r>
      <w:proofErr w:type="gramStart"/>
      <w:r>
        <w:rPr>
          <w:rStyle w:val="FontStyle11"/>
          <w:b w:val="0"/>
          <w:sz w:val="28"/>
          <w:szCs w:val="28"/>
        </w:rPr>
        <w:t>.А</w:t>
      </w:r>
      <w:proofErr w:type="gramEnd"/>
      <w:r>
        <w:rPr>
          <w:rStyle w:val="FontStyle11"/>
          <w:b w:val="0"/>
          <w:sz w:val="28"/>
          <w:szCs w:val="28"/>
        </w:rPr>
        <w:t>ктаныш</w:t>
      </w:r>
      <w:proofErr w:type="spellEnd"/>
      <w:r>
        <w:rPr>
          <w:rStyle w:val="FontStyle11"/>
          <w:b w:val="0"/>
          <w:sz w:val="28"/>
          <w:szCs w:val="28"/>
        </w:rPr>
        <w:t xml:space="preserve">, </w:t>
      </w:r>
      <w:r>
        <w:rPr>
          <w:rStyle w:val="FontStyle11"/>
          <w:b w:val="0"/>
          <w:sz w:val="28"/>
          <w:szCs w:val="28"/>
        </w:rPr>
        <w:t>пр</w:t>
      </w:r>
      <w:r>
        <w:rPr>
          <w:rStyle w:val="FontStyle11"/>
          <w:b w:val="0"/>
          <w:sz w:val="28"/>
          <w:szCs w:val="28"/>
        </w:rPr>
        <w:t>. Ленина д. 6</w:t>
      </w:r>
      <w:r>
        <w:rPr>
          <w:rStyle w:val="FontStyle11"/>
          <w:b w:val="0"/>
          <w:sz w:val="28"/>
          <w:szCs w:val="28"/>
        </w:rPr>
        <w:t>1Б</w:t>
      </w:r>
      <w:r>
        <w:rPr>
          <w:rStyle w:val="FontStyle11"/>
          <w:b w:val="0"/>
          <w:sz w:val="28"/>
          <w:szCs w:val="28"/>
        </w:rPr>
        <w:t xml:space="preserve"> (2 этаж) кроме субботы, воскресенья с </w:t>
      </w:r>
      <w:r>
        <w:rPr>
          <w:rStyle w:val="FontStyle12"/>
          <w:sz w:val="28"/>
          <w:szCs w:val="28"/>
        </w:rPr>
        <w:t>08</w:t>
      </w:r>
      <w:r>
        <w:rPr>
          <w:rStyle w:val="FontStyle12"/>
          <w:sz w:val="28"/>
          <w:szCs w:val="28"/>
        </w:rPr>
        <w:t xml:space="preserve">.00 </w:t>
      </w:r>
      <w:r>
        <w:rPr>
          <w:rStyle w:val="FontStyle11"/>
          <w:b w:val="0"/>
          <w:sz w:val="28"/>
          <w:szCs w:val="28"/>
        </w:rPr>
        <w:t xml:space="preserve">до </w:t>
      </w:r>
      <w:r>
        <w:rPr>
          <w:rStyle w:val="FontStyle12"/>
          <w:sz w:val="28"/>
          <w:szCs w:val="28"/>
        </w:rPr>
        <w:t>17.00</w:t>
      </w:r>
      <w:r>
        <w:rPr>
          <w:rStyle w:val="FontStyle11"/>
          <w:b w:val="0"/>
          <w:sz w:val="28"/>
          <w:szCs w:val="28"/>
        </w:rPr>
        <w:t xml:space="preserve">. </w:t>
      </w:r>
      <w:r>
        <w:rPr>
          <w:rStyle w:val="FontStyle11"/>
          <w:b w:val="0"/>
          <w:sz w:val="28"/>
          <w:szCs w:val="28"/>
        </w:rPr>
        <w:t xml:space="preserve">телефон </w:t>
      </w:r>
      <w:r>
        <w:rPr>
          <w:rStyle w:val="FontStyle11"/>
          <w:b w:val="0"/>
          <w:sz w:val="28"/>
          <w:szCs w:val="28"/>
        </w:rPr>
        <w:t>3-09-25</w:t>
      </w:r>
    </w:p>
    <w:p w:rsidR="00CD265C" w:rsidRDefault="00CD265C" w:rsidP="00CD265C">
      <w:pPr>
        <w:pStyle w:val="Style3"/>
        <w:widowControl/>
        <w:spacing w:before="26" w:line="288" w:lineRule="exact"/>
        <w:rPr>
          <w:rStyle w:val="FontStyle12"/>
          <w:sz w:val="28"/>
          <w:szCs w:val="28"/>
        </w:rPr>
      </w:pPr>
    </w:p>
    <w:p w:rsidR="00CD265C" w:rsidRDefault="00CD265C" w:rsidP="00CD265C">
      <w:pPr>
        <w:pStyle w:val="Style3"/>
        <w:widowControl/>
        <w:spacing w:before="26" w:line="288" w:lineRule="exact"/>
        <w:rPr>
          <w:rStyle w:val="FontStyle12"/>
          <w:sz w:val="28"/>
          <w:szCs w:val="28"/>
        </w:rPr>
      </w:pPr>
    </w:p>
    <w:p w:rsidR="0023570B" w:rsidRDefault="0023570B"/>
    <w:sectPr w:rsidR="0023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5C"/>
    <w:rsid w:val="0023570B"/>
    <w:rsid w:val="00C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D2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D2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D265C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D265C"/>
    <w:pPr>
      <w:widowControl w:val="0"/>
      <w:autoSpaceDE w:val="0"/>
      <w:autoSpaceDN w:val="0"/>
      <w:adjustRightInd w:val="0"/>
      <w:spacing w:after="0" w:line="5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D265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CD265C"/>
    <w:rPr>
      <w:rFonts w:ascii="Times New Roman" w:hAnsi="Times New Roman" w:cs="Times New Roman" w:hint="default"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CD26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D2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D2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D265C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D265C"/>
    <w:pPr>
      <w:widowControl w:val="0"/>
      <w:autoSpaceDE w:val="0"/>
      <w:autoSpaceDN w:val="0"/>
      <w:adjustRightInd w:val="0"/>
      <w:spacing w:after="0" w:line="5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D265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CD265C"/>
    <w:rPr>
      <w:rFonts w:ascii="Times New Roman" w:hAnsi="Times New Roman" w:cs="Times New Roman" w:hint="default"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CD2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lugi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2016-11-07T13:02:00Z</dcterms:created>
  <dcterms:modified xsi:type="dcterms:W3CDTF">2016-11-07T13:12:00Z</dcterms:modified>
</cp:coreProperties>
</file>